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ahoma" w:cs="Tahoma" w:hAnsi="Tahoma" w:eastAsia="Tahoma"/>
        </w:rPr>
      </w:pPr>
      <w:r>
        <w:rPr>
          <w:rFonts w:ascii="Tahoma" w:cs="Tahoma" w:hAnsi="Tahoma" w:eastAsia="Tahoma"/>
        </w:rPr>
        <w:drawing xmlns:a="http://schemas.openxmlformats.org/drawingml/2006/main">
          <wp:inline distT="0" distB="0" distL="0" distR="0">
            <wp:extent cx="1587500" cy="1409700"/>
            <wp:effectExtent l="0" t="0" r="0" b="0"/>
            <wp:docPr id="1073741825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409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Tahoma" w:cs="Tahoma" w:hAnsi="Tahoma" w:eastAsia="Tahoma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jc w:val="center"/>
        <w:rPr>
          <w:rFonts w:ascii="Tahoma" w:cs="Tahoma" w:hAnsi="Tahoma" w:eastAsia="Tahoma"/>
          <w:b w:val="1"/>
          <w:bCs w:val="1"/>
          <w:sz w:val="28"/>
          <w:szCs w:val="28"/>
        </w:rPr>
      </w:pPr>
      <w:r>
        <w:rPr>
          <w:rFonts w:ascii="Tahoma" w:hAnsi="Tahoma"/>
          <w:b w:val="1"/>
          <w:bCs w:val="1"/>
          <w:sz w:val="28"/>
          <w:szCs w:val="28"/>
          <w:rtl w:val="0"/>
          <w:lang w:val="it-IT"/>
        </w:rPr>
        <w:t>ERNESTO GENOVESE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</w:rPr>
      </w:pPr>
    </w:p>
    <w:p>
      <w:pPr>
        <w:pStyle w:val="Normal.0"/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  <w:lang w:val="it-IT"/>
        </w:rPr>
        <w:t>DATI PERSONALI</w:t>
      </w: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Luogo e data di nascita:</w:t>
      </w:r>
      <w:r>
        <w:rPr>
          <w:rFonts w:ascii="Tahoma" w:hAnsi="Tahoma"/>
          <w:rtl w:val="0"/>
          <w:lang w:val="it-IT"/>
        </w:rPr>
        <w:t xml:space="preserve"> Palermo (PA)</w:t>
      </w: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Domicilio:</w:t>
      </w:r>
      <w:r>
        <w:rPr>
          <w:rFonts w:ascii="Tahoma" w:hAnsi="Tahoma"/>
          <w:rtl w:val="0"/>
          <w:lang w:val="it-IT"/>
        </w:rPr>
        <w:t xml:space="preserve"> Milano (MI)</w:t>
      </w: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Altezza:   </w:t>
      </w:r>
      <w:r>
        <w:rPr>
          <w:rFonts w:ascii="Tahoma" w:hAnsi="Tahoma"/>
          <w:rtl w:val="0"/>
          <w:lang w:val="it-IT"/>
        </w:rPr>
        <w:t>173 cm</w:t>
      </w: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Lingue:</w:t>
      </w:r>
      <w:r>
        <w:rPr>
          <w:rFonts w:ascii="Tahoma" w:hAnsi="Tahoma"/>
          <w:rtl w:val="0"/>
          <w:lang w:val="it-IT"/>
        </w:rPr>
        <w:t xml:space="preserve"> Italiano (Madrelingua), Inglese (Avanzato), Spagnolo (Intermedio), Francese (Intermedio), Napoletano (Buono)</w:t>
      </w: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Dialetto natio:</w:t>
      </w:r>
      <w:r>
        <w:rPr>
          <w:rFonts w:ascii="Tahoma" w:hAnsi="Tahoma"/>
          <w:rtl w:val="0"/>
          <w:lang w:val="it-IT"/>
        </w:rPr>
        <w:t xml:space="preserve"> Siciliano (Madrelingua)</w:t>
      </w:r>
    </w:p>
    <w:p>
      <w:pPr>
        <w:pStyle w:val="Normal.0"/>
        <w:rPr>
          <w:rFonts w:ascii="Tahoma" w:cs="Tahoma" w:hAnsi="Tahoma" w:eastAsia="Tahoma"/>
        </w:rPr>
      </w:pPr>
    </w:p>
    <w:p>
      <w:pPr>
        <w:pStyle w:val="Normal.0"/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  <w:lang w:val="it-IT"/>
        </w:rPr>
        <w:t>FORMAZIONE</w:t>
      </w:r>
    </w:p>
    <w:p>
      <w:pPr>
        <w:pStyle w:val="Normal.0"/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2025 - Accademia dei Filodrammatici </w:t>
      </w:r>
    </w:p>
    <w:p>
      <w:pPr>
        <w:pStyle w:val="Normal.0"/>
        <w:rPr>
          <w:rFonts w:ascii="Tahoma" w:cs="Tahoma" w:hAnsi="Tahoma" w:eastAsia="Tahoma"/>
        </w:rPr>
      </w:pP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2026 - Workshop con Andrea Trapani, Gianluca Iumiento, Arianna Pozzoli</w:t>
      </w:r>
    </w:p>
    <w:p>
      <w:pPr>
        <w:pStyle w:val="Normal.0"/>
        <w:rPr>
          <w:rFonts w:ascii="Tahoma" w:cs="Tahoma" w:hAnsi="Tahoma" w:eastAsia="Tahoma"/>
        </w:rPr>
      </w:pP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2025 - Workshop con Valentina Materiale</w:t>
      </w:r>
    </w:p>
    <w:p>
      <w:pPr>
        <w:pStyle w:val="Normal.0"/>
        <w:rPr>
          <w:rFonts w:ascii="Tahoma" w:cs="Tahoma" w:hAnsi="Tahoma" w:eastAsia="Tahoma"/>
          <w:b w:val="1"/>
          <w:bCs w:val="1"/>
        </w:rPr>
      </w:pPr>
    </w:p>
    <w:p>
      <w:pPr>
        <w:pStyle w:val="Normal.0"/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  <w:lang w:val="it-IT"/>
        </w:rPr>
        <w:t>CINEMA</w:t>
      </w:r>
    </w:p>
    <w:p>
      <w:pPr>
        <w:pStyle w:val="Normal.0"/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Normal.0"/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Normal.0"/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  <w:lang w:val="it-IT"/>
        </w:rPr>
        <w:t>FICTION/SERIE/WEB TV</w:t>
      </w:r>
    </w:p>
    <w:p>
      <w:pPr>
        <w:pStyle w:val="Normal.0"/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Normal.0"/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Normal.0"/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  <w:lang w:val="it-IT"/>
        </w:rPr>
        <w:t>CORTOMETRAGGI</w:t>
      </w:r>
    </w:p>
    <w:p>
      <w:pPr>
        <w:pStyle w:val="Normal.0"/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2025 - </w:t>
      </w:r>
      <w:r>
        <w:rPr>
          <w:rFonts w:ascii="Tahoma" w:hAnsi="Tahoma" w:hint="default"/>
          <w:rtl w:val="0"/>
          <w:lang w:val="it-IT"/>
        </w:rPr>
        <w:t>“</w:t>
      </w:r>
      <w:r>
        <w:rPr>
          <w:rFonts w:ascii="Tahoma" w:hAnsi="Tahoma"/>
          <w:rtl w:val="0"/>
          <w:lang w:val="it-IT"/>
        </w:rPr>
        <w:t>Video Mai pubblicato</w:t>
      </w:r>
      <w:r>
        <w:rPr>
          <w:rFonts w:ascii="Tahoma" w:hAnsi="Tahoma" w:hint="default"/>
          <w:rtl w:val="0"/>
          <w:lang w:val="it-IT"/>
        </w:rPr>
        <w:t>”</w:t>
      </w:r>
      <w:r>
        <w:rPr>
          <w:rFonts w:ascii="Tahoma" w:hAnsi="Tahoma"/>
          <w:rtl w:val="0"/>
          <w:lang w:val="it-IT"/>
        </w:rPr>
        <w:t>, di Roberto Schettino e Claudia Massimino.</w:t>
      </w: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Vincitore del Contest </w:t>
      </w:r>
      <w:r>
        <w:rPr>
          <w:rFonts w:ascii="Tahoma" w:hAnsi="Tahoma" w:hint="default"/>
          <w:rtl w:val="0"/>
          <w:lang w:val="it-IT"/>
        </w:rPr>
        <w:t>“</w:t>
      </w:r>
      <w:r>
        <w:rPr>
          <w:rFonts w:ascii="Tahoma" w:hAnsi="Tahoma"/>
          <w:rtl w:val="0"/>
          <w:lang w:val="it-IT"/>
        </w:rPr>
        <w:t>Seven Days Brief 2025</w:t>
      </w:r>
      <w:r>
        <w:rPr>
          <w:rFonts w:ascii="Tahoma" w:hAnsi="Tahoma" w:hint="default"/>
          <w:rtl w:val="0"/>
          <w:lang w:val="it-IT"/>
        </w:rPr>
        <w:t xml:space="preserve">” </w:t>
      </w:r>
      <w:r>
        <w:rPr>
          <w:rFonts w:ascii="Tahoma" w:hAnsi="Tahoma"/>
          <w:rtl w:val="0"/>
          <w:lang w:val="it-IT"/>
        </w:rPr>
        <w:t>dell</w:t>
      </w:r>
      <w:r>
        <w:rPr>
          <w:rFonts w:ascii="Tahoma" w:hAnsi="Tahoma" w:hint="default"/>
          <w:rtl w:val="0"/>
          <w:lang w:val="it-IT"/>
        </w:rPr>
        <w:t>’</w:t>
      </w:r>
      <w:r>
        <w:rPr>
          <w:rFonts w:ascii="Tahoma" w:hAnsi="Tahoma"/>
          <w:rtl w:val="0"/>
          <w:lang w:val="it-IT"/>
        </w:rPr>
        <w:t>Art Directors Club</w:t>
      </w: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Italiano.</w:t>
      </w:r>
    </w:p>
    <w:p>
      <w:pPr>
        <w:pStyle w:val="Normal.0"/>
        <w:rPr>
          <w:rFonts w:ascii="Tahoma" w:cs="Tahoma" w:hAnsi="Tahoma" w:eastAsia="Tahoma"/>
        </w:rPr>
      </w:pP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2025 - </w:t>
      </w:r>
      <w:r>
        <w:rPr>
          <w:rFonts w:ascii="Tahoma" w:hAnsi="Tahoma" w:hint="default"/>
          <w:rtl w:val="0"/>
          <w:lang w:val="it-IT"/>
        </w:rPr>
        <w:t>“</w:t>
      </w:r>
      <w:r>
        <w:rPr>
          <w:rFonts w:ascii="Tahoma" w:hAnsi="Tahoma"/>
          <w:rtl w:val="0"/>
          <w:lang w:val="it-IT"/>
        </w:rPr>
        <w:t>Collodio</w:t>
      </w:r>
      <w:r>
        <w:rPr>
          <w:rFonts w:ascii="Tahoma" w:hAnsi="Tahoma" w:hint="default"/>
          <w:rtl w:val="0"/>
          <w:lang w:val="it-IT"/>
        </w:rPr>
        <w:t xml:space="preserve">” </w:t>
      </w:r>
      <w:r>
        <w:rPr>
          <w:rFonts w:ascii="Tahoma" w:hAnsi="Tahoma"/>
          <w:rtl w:val="0"/>
          <w:lang w:val="it-IT"/>
        </w:rPr>
        <w:t>di Samuele Falcone.</w:t>
      </w:r>
    </w:p>
    <w:p>
      <w:pPr>
        <w:pStyle w:val="Normal.0"/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Normal.0"/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  <w:lang w:val="it-IT"/>
        </w:rPr>
        <w:t>TEATRO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2025 - </w:t>
      </w:r>
      <w:r>
        <w:rPr>
          <w:rFonts w:ascii="Tahoma" w:hAnsi="Tahoma" w:hint="default"/>
          <w:rtl w:val="0"/>
          <w:lang w:val="it-IT"/>
        </w:rPr>
        <w:t>“</w:t>
      </w:r>
      <w:r>
        <w:rPr>
          <w:rFonts w:ascii="Tahoma" w:hAnsi="Tahoma"/>
          <w:rtl w:val="0"/>
          <w:lang w:val="it-IT"/>
        </w:rPr>
        <w:t>Opera al bianco</w:t>
      </w:r>
      <w:r>
        <w:rPr>
          <w:rFonts w:ascii="Tahoma" w:hAnsi="Tahoma" w:hint="default"/>
          <w:rtl w:val="0"/>
          <w:lang w:val="it-IT"/>
        </w:rPr>
        <w:t>”</w:t>
      </w:r>
      <w:r>
        <w:rPr>
          <w:rFonts w:ascii="Tahoma" w:hAnsi="Tahoma"/>
          <w:rtl w:val="0"/>
          <w:lang w:val="it-IT"/>
        </w:rPr>
        <w:t>, testo e regia di Fausto Paravidino. Ruolo: protagonista.</w:t>
      </w:r>
    </w:p>
    <w:p>
      <w:pPr>
        <w:pStyle w:val="Normal.0"/>
        <w:rPr>
          <w:rFonts w:ascii="Tahoma" w:cs="Tahoma" w:hAnsi="Tahoma" w:eastAsia="Tahoma"/>
        </w:rPr>
      </w:pP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2025 - </w:t>
      </w:r>
      <w:r>
        <w:rPr>
          <w:rFonts w:ascii="Tahoma" w:hAnsi="Tahoma" w:hint="default"/>
          <w:rtl w:val="0"/>
          <w:lang w:val="it-IT"/>
        </w:rPr>
        <w:t>“</w:t>
      </w:r>
      <w:r>
        <w:rPr>
          <w:rFonts w:ascii="Tahoma" w:hAnsi="Tahoma"/>
          <w:rtl w:val="0"/>
          <w:lang w:val="it-IT"/>
        </w:rPr>
        <w:t>Who let the dogs out</w:t>
      </w:r>
      <w:r>
        <w:rPr>
          <w:rFonts w:ascii="Tahoma" w:hAnsi="Tahoma" w:hint="default"/>
          <w:rtl w:val="0"/>
          <w:lang w:val="it-IT"/>
        </w:rPr>
        <w:t xml:space="preserve">” </w:t>
      </w:r>
      <w:r>
        <w:rPr>
          <w:rFonts w:ascii="Tahoma" w:hAnsi="Tahoma"/>
          <w:rtl w:val="0"/>
          <w:lang w:val="it-IT"/>
        </w:rPr>
        <w:t>di Bruno Fornasari. Ruolo: co-protagonista.</w:t>
      </w:r>
    </w:p>
    <w:p>
      <w:pPr>
        <w:pStyle w:val="Normal.0"/>
        <w:rPr>
          <w:rFonts w:ascii="Tahoma" w:cs="Tahoma" w:hAnsi="Tahoma" w:eastAsia="Tahoma"/>
        </w:rPr>
      </w:pP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2024</w:t>
      </w:r>
      <w:r>
        <w:rPr>
          <w:rFonts w:ascii="Tahoma" w:hAnsi="Tahoma"/>
          <w:rtl w:val="0"/>
          <w:lang w:val="it-IT"/>
        </w:rPr>
        <w:t xml:space="preserve"> - </w:t>
      </w:r>
      <w:r>
        <w:rPr>
          <w:rFonts w:ascii="Tahoma" w:hAnsi="Tahoma" w:hint="default"/>
          <w:rtl w:val="0"/>
          <w:lang w:val="it-IT"/>
        </w:rPr>
        <w:t>“</w:t>
      </w:r>
      <w:r>
        <w:rPr>
          <w:rFonts w:ascii="Tahoma" w:hAnsi="Tahoma"/>
          <w:rtl w:val="0"/>
          <w:lang w:val="it-IT"/>
        </w:rPr>
        <w:t>Taste of Honey</w:t>
      </w:r>
      <w:r>
        <w:rPr>
          <w:rFonts w:ascii="Tahoma" w:hAnsi="Tahoma" w:hint="default"/>
          <w:rtl w:val="0"/>
          <w:lang w:val="it-IT"/>
        </w:rPr>
        <w:t xml:space="preserve">” </w:t>
      </w:r>
      <w:r>
        <w:rPr>
          <w:rFonts w:ascii="Tahoma" w:hAnsi="Tahoma"/>
          <w:rtl w:val="0"/>
          <w:lang w:val="it-IT"/>
        </w:rPr>
        <w:t>di Sheilagh Delaney, regia di Karina Arutunyan,</w:t>
      </w:r>
    </w:p>
    <w:p>
      <w:pPr>
        <w:pStyle w:val="Normal.0"/>
        <w:rPr>
          <w:rFonts w:ascii="Tahoma" w:cs="Tahoma" w:hAnsi="Tahoma" w:eastAsia="Tahoma"/>
        </w:rPr>
      </w:pP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2024 - </w:t>
      </w:r>
      <w:r>
        <w:rPr>
          <w:rFonts w:ascii="Tahoma" w:hAnsi="Tahoma" w:hint="default"/>
          <w:rtl w:val="0"/>
          <w:lang w:val="it-IT"/>
        </w:rPr>
        <w:t>“</w:t>
      </w:r>
      <w:r>
        <w:rPr>
          <w:rFonts w:ascii="Tahoma" w:hAnsi="Tahoma"/>
          <w:rtl w:val="0"/>
          <w:lang w:val="it-IT"/>
        </w:rPr>
        <w:t>La divina: Eleonora Duse secondo Dora Setti</w:t>
      </w:r>
      <w:r>
        <w:rPr>
          <w:rFonts w:ascii="Tahoma" w:hAnsi="Tahoma" w:hint="default"/>
          <w:rtl w:val="0"/>
          <w:lang w:val="it-IT"/>
        </w:rPr>
        <w:t>”</w:t>
      </w:r>
      <w:r>
        <w:rPr>
          <w:rFonts w:ascii="Tahoma" w:hAnsi="Tahoma"/>
          <w:rtl w:val="0"/>
          <w:lang w:val="it-IT"/>
        </w:rPr>
        <w:t>, regia di Stefania Pepe.</w:t>
      </w:r>
    </w:p>
    <w:p>
      <w:pPr>
        <w:pStyle w:val="Normal.0"/>
        <w:rPr>
          <w:rFonts w:ascii="Tahoma" w:cs="Tahoma" w:hAnsi="Tahoma" w:eastAsia="Tahoma"/>
        </w:rPr>
      </w:pP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2023</w:t>
      </w:r>
      <w:r>
        <w:rPr>
          <w:rFonts w:ascii="Tahoma" w:hAnsi="Tahoma"/>
          <w:rtl w:val="0"/>
          <w:lang w:val="it-IT"/>
        </w:rPr>
        <w:t xml:space="preserve"> - </w:t>
      </w:r>
      <w:r>
        <w:rPr>
          <w:rFonts w:ascii="Tahoma" w:hAnsi="Tahoma" w:hint="default"/>
          <w:rtl w:val="0"/>
          <w:lang w:val="it-IT"/>
        </w:rPr>
        <w:t>“</w:t>
      </w:r>
      <w:r>
        <w:rPr>
          <w:rFonts w:ascii="Tahoma" w:hAnsi="Tahoma"/>
          <w:rtl w:val="0"/>
          <w:lang w:val="it-IT"/>
        </w:rPr>
        <w:t>La livella</w:t>
      </w:r>
      <w:r>
        <w:rPr>
          <w:rFonts w:ascii="Tahoma" w:hAnsi="Tahoma" w:hint="default"/>
          <w:rtl w:val="0"/>
          <w:lang w:val="it-IT"/>
        </w:rPr>
        <w:t>”</w:t>
      </w:r>
      <w:r>
        <w:rPr>
          <w:rFonts w:ascii="Tahoma" w:hAnsi="Tahoma"/>
          <w:rtl w:val="0"/>
          <w:lang w:val="it-IT"/>
        </w:rPr>
        <w:t>. Regia di Chiara Zaffiro e Gianluca Di Meo.</w:t>
      </w:r>
    </w:p>
    <w:p>
      <w:pPr>
        <w:pStyle w:val="Normal.0"/>
        <w:rPr>
          <w:rFonts w:ascii="Tahoma" w:cs="Tahoma" w:hAnsi="Tahoma" w:eastAsia="Tahoma"/>
        </w:rPr>
      </w:pP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2023 - </w:t>
      </w:r>
      <w:r>
        <w:rPr>
          <w:rFonts w:ascii="Tahoma" w:hAnsi="Tahoma" w:hint="default"/>
          <w:rtl w:val="0"/>
          <w:lang w:val="it-IT"/>
        </w:rPr>
        <w:t>“</w:t>
      </w:r>
      <w:r>
        <w:rPr>
          <w:rFonts w:ascii="Tahoma" w:hAnsi="Tahoma"/>
          <w:rtl w:val="0"/>
          <w:lang w:val="it-IT"/>
        </w:rPr>
        <w:t>L</w:t>
      </w:r>
      <w:r>
        <w:rPr>
          <w:rFonts w:ascii="Tahoma" w:hAnsi="Tahoma" w:hint="default"/>
          <w:rtl w:val="0"/>
          <w:lang w:val="it-IT"/>
        </w:rPr>
        <w:t>’</w:t>
      </w:r>
      <w:r>
        <w:rPr>
          <w:rFonts w:ascii="Tahoma" w:hAnsi="Tahoma"/>
          <w:rtl w:val="0"/>
          <w:lang w:val="it-IT"/>
        </w:rPr>
        <w:t>Orazio</w:t>
      </w:r>
      <w:r>
        <w:rPr>
          <w:rFonts w:ascii="Tahoma" w:hAnsi="Tahoma" w:hint="default"/>
          <w:rtl w:val="0"/>
          <w:lang w:val="it-IT"/>
        </w:rPr>
        <w:t xml:space="preserve">” </w:t>
      </w:r>
      <w:r>
        <w:rPr>
          <w:rFonts w:ascii="Tahoma" w:hAnsi="Tahoma"/>
          <w:rtl w:val="0"/>
          <w:lang w:val="it-IT"/>
        </w:rPr>
        <w:t>di Heiner Muller, regia di Pierpaolo Sepe.</w:t>
      </w:r>
    </w:p>
    <w:p>
      <w:pPr>
        <w:pStyle w:val="Normal.0"/>
        <w:rPr>
          <w:rFonts w:ascii="Tahoma" w:cs="Tahoma" w:hAnsi="Tahoma" w:eastAsia="Tahoma"/>
        </w:rPr>
      </w:pP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202</w:t>
      </w:r>
      <w:r>
        <w:rPr>
          <w:rFonts w:ascii="Tahoma" w:hAnsi="Tahoma"/>
          <w:rtl w:val="0"/>
          <w:lang w:val="it-IT"/>
        </w:rPr>
        <w:t xml:space="preserve">2 - </w:t>
      </w:r>
      <w:r>
        <w:rPr>
          <w:rFonts w:ascii="Tahoma" w:hAnsi="Tahoma" w:hint="default"/>
          <w:rtl w:val="0"/>
          <w:lang w:val="it-IT"/>
        </w:rPr>
        <w:t>“</w:t>
      </w:r>
      <w:r>
        <w:rPr>
          <w:rFonts w:ascii="Tahoma" w:hAnsi="Tahoma"/>
          <w:rtl w:val="0"/>
          <w:lang w:val="it-IT"/>
        </w:rPr>
        <w:t>Sogno di una notte di mezzaestate</w:t>
      </w:r>
      <w:r>
        <w:rPr>
          <w:rFonts w:ascii="Tahoma" w:hAnsi="Tahoma" w:hint="default"/>
          <w:rtl w:val="0"/>
          <w:lang w:val="it-IT"/>
        </w:rPr>
        <w:t>”</w:t>
      </w:r>
      <w:r>
        <w:rPr>
          <w:rFonts w:ascii="Tahoma" w:hAnsi="Tahoma"/>
          <w:rtl w:val="0"/>
          <w:lang w:val="it-IT"/>
        </w:rPr>
        <w:t>, di W. Shakespeare, regia di Luigi</w:t>
      </w:r>
      <w:r>
        <w:rPr>
          <w:rFonts w:ascii="Tahoma" w:hAnsi="Tahoma"/>
          <w:rtl w:val="0"/>
          <w:lang w:val="it-IT"/>
        </w:rPr>
        <w:t xml:space="preserve"> </w:t>
      </w:r>
      <w:r>
        <w:rPr>
          <w:rFonts w:ascii="Tahoma" w:hAnsi="Tahoma"/>
          <w:rtl w:val="0"/>
          <w:lang w:val="it-IT"/>
        </w:rPr>
        <w:t>Maria Rausa.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  <w:lang w:val="it-IT"/>
        </w:rPr>
        <w:t>DOPPIAGGIO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  <w:lang w:val="it-IT"/>
        </w:rPr>
        <w:t>PUBBLICITA</w:t>
      </w:r>
      <w:r>
        <w:rPr>
          <w:rFonts w:ascii="Tahoma" w:hAnsi="Tahoma" w:hint="default"/>
          <w:b w:val="1"/>
          <w:bCs w:val="1"/>
          <w:u w:val="single"/>
          <w:rtl w:val="0"/>
          <w:lang w:val="it-IT"/>
        </w:rPr>
        <w:t>’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2026/2024 - UGC Creator per Pulsee Luce e Gas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  <w:lang w:val="it-IT"/>
        </w:rPr>
        <w:t>PREMI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  <w:lang w:val="it-IT"/>
        </w:rPr>
        <w:t>ALTRO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Laurea triennale in Sviluppo Economico, Cooperazione Internazionale e Migrazioni presso l</w:t>
      </w:r>
      <w:r>
        <w:rPr>
          <w:rFonts w:ascii="Tahoma" w:hAnsi="Tahoma" w:hint="default"/>
          <w:rtl w:val="0"/>
          <w:lang w:val="it-IT"/>
        </w:rPr>
        <w:t>’</w:t>
      </w:r>
      <w:r>
        <w:rPr>
          <w:rFonts w:ascii="Tahoma" w:hAnsi="Tahoma"/>
          <w:rtl w:val="0"/>
          <w:lang w:val="it-IT"/>
        </w:rPr>
        <w:t>Universit</w:t>
      </w:r>
      <w:r>
        <w:rPr>
          <w:rFonts w:ascii="Tahoma" w:hAnsi="Tahoma" w:hint="default"/>
          <w:rtl w:val="0"/>
          <w:lang w:val="it-IT"/>
        </w:rPr>
        <w:t xml:space="preserve">à </w:t>
      </w:r>
      <w:r>
        <w:rPr>
          <w:rFonts w:ascii="Tahoma" w:hAnsi="Tahoma"/>
          <w:rtl w:val="0"/>
          <w:lang w:val="it-IT"/>
        </w:rPr>
        <w:t>degli Studi di Palermo.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Ex operatore sociale in case-famiglia per minori e educatore nei dopo-scuola.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u w:val="single"/>
        </w:rPr>
      </w:pPr>
      <w:r>
        <w:rPr>
          <w:rFonts w:ascii="Tahoma" w:hAnsi="Tahoma"/>
          <w:rtl w:val="0"/>
          <w:lang w:val="it-IT"/>
        </w:rPr>
        <w:t>Sommelier con certificazione WSET Level 3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  <w:lang w:val="it-IT"/>
        </w:rPr>
        <w:t>SKILLS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u w:val="single"/>
        </w:rPr>
      </w:pPr>
      <w:r>
        <w:rPr>
          <w:rFonts w:ascii="Tahoma" w:hAnsi="Tahoma"/>
          <w:rtl w:val="0"/>
          <w:lang w:val="it-IT"/>
        </w:rPr>
        <w:t>Canto, poesia, acrobatica, yoga, dj, cucina, patente B</w:t>
      </w:r>
      <w:r>
        <w:rPr>
          <w:rFonts w:ascii="Tahoma" w:cs="Tahoma" w:hAnsi="Tahoma" w:eastAsia="Tahom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10159</wp:posOffset>
            </wp:positionH>
            <wp:positionV relativeFrom="line">
              <wp:posOffset>268605</wp:posOffset>
            </wp:positionV>
            <wp:extent cx="6096000" cy="4572000"/>
            <wp:effectExtent l="0" t="0" r="0" b="0"/>
            <wp:wrapTopAndBottom distT="152400" distB="152400"/>
            <wp:docPr id="1073741826" name="officeArt object" descr="Video web">
              <a:hlinkClick r:id="rId5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Video web" descr="Video web">
                      <a:hlinkClick r:id="rId5" invalidUrl="" action="" tgtFrame="" tooltip="" history="1" highlightClick="0" endSnd="0"/>
                    </pic:cNvPr>
                    <pic:cNvPicPr>
                      <a:picLocks noChangeAspect="0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  <w:lang w:val="it-IT"/>
        </w:rPr>
        <w:t xml:space="preserve">SPORT </w:t>
      </w: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fitness, corsa, calcio, bicicletta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  <w:lang w:val="it-IT"/>
        </w:rPr>
        <w:t>LINK VIDEO</w:t>
      </w: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header"/>
        <w:tabs>
          <w:tab w:val="left" w:pos="708"/>
          <w:tab w:val="right" w:pos="9612"/>
          <w:tab w:val="clear" w:pos="9638"/>
        </w:tabs>
      </w:pPr>
      <w:r>
        <w:rPr>
          <w:rFonts w:ascii="Tahoma" w:cs="Tahoma" w:hAnsi="Tahoma" w:eastAsia="Tahoma"/>
          <w:b w:val="1"/>
          <w:bCs w:val="1"/>
          <w:u w:val="single"/>
        </w:rPr>
      </w:r>
    </w:p>
    <w:sectPr>
      <w:headerReference w:type="default" r:id="rId7"/>
      <w:headerReference w:type="even" r:id="rId8"/>
      <w:footerReference w:type="default" r:id="rId9"/>
      <w:footerReference w:type="even" r:id="rId10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bidi w:val="0"/>
      <w:ind w:left="0" w:right="0" w:firstLine="0"/>
      <w:jc w:val="left"/>
      <w:rPr>
        <w:rtl w:val="0"/>
      </w:rPr>
    </w:pPr>
    <w:r>
      <w:rPr>
        <w:rFonts w:ascii="Cambria" w:hAnsi="Cambria"/>
        <w:caps w:val="1"/>
        <w:outline w:val="0"/>
        <w:color w:val="000000"/>
        <w:u w:color="000000"/>
        <w:shd w:val="nil" w:color="auto" w:fill="auto"/>
        <w:rtl w:val="0"/>
        <w:lang w:val="it-IT"/>
        <w14:textFill>
          <w14:solidFill>
            <w14:srgbClr w14:val="000000"/>
          </w14:solidFill>
        </w14:textFill>
      </w:rPr>
      <w:t xml:space="preserve">UPMANAGEMENT DI VANESSA VENTURA | mob.: +39.3406497456 | VIA CRESCENZIO 65 00193 ROMA | P.IVA 11226651005 | info@upmanagement.it | www.upmanagement.it </w:t>
      <w:tab/>
    </w:r>
    <w:r>
      <w:rPr>
        <w:rFonts w:ascii="Calibri" w:cs="Calibri" w:hAnsi="Calibri" w:eastAsia="Calibri"/>
        <w:b w:val="1"/>
        <w:bCs w:val="1"/>
        <w:outline w:val="0"/>
        <w:color w:val="595959"/>
        <w:u w:color="595959"/>
        <w:shd w:val="nil" w:color="auto" w:fill="auto"/>
        <w:lang w:val="it-IT"/>
        <w14:textFill>
          <w14:solidFill>
            <w14:srgbClr w14:val="595959"/>
          </w14:solidFill>
        </w14:textFill>
      </w:rPr>
      <w:fldChar w:fldCharType="begin" w:fldLock="0"/>
    </w:r>
    <w:r>
      <w:rPr>
        <w:rFonts w:ascii="Calibri" w:cs="Calibri" w:hAnsi="Calibri" w:eastAsia="Calibri"/>
        <w:b w:val="1"/>
        <w:bCs w:val="1"/>
        <w:outline w:val="0"/>
        <w:color w:val="595959"/>
        <w:u w:color="595959"/>
        <w:shd w:val="nil" w:color="auto" w:fill="auto"/>
        <w:lang w:val="it-IT"/>
        <w14:textFill>
          <w14:solidFill>
            <w14:srgbClr w14:val="595959"/>
          </w14:solidFill>
        </w14:textFill>
      </w:rPr>
      <w:instrText xml:space="preserve"> PAGE </w:instrText>
    </w:r>
    <w:r>
      <w:rPr>
        <w:rFonts w:ascii="Calibri" w:cs="Calibri" w:hAnsi="Calibri" w:eastAsia="Calibri"/>
        <w:b w:val="1"/>
        <w:bCs w:val="1"/>
        <w:outline w:val="0"/>
        <w:color w:val="595959"/>
        <w:u w:color="595959"/>
        <w:shd w:val="nil" w:color="auto" w:fill="auto"/>
        <w:lang w:val="it-IT"/>
        <w14:textFill>
          <w14:solidFill>
            <w14:srgbClr w14:val="595959"/>
          </w14:solidFill>
        </w14:textFill>
      </w:rPr>
      <w:fldChar w:fldCharType="separate" w:fldLock="0"/>
    </w:r>
    <w:r>
      <w:rPr>
        <w:rFonts w:ascii="Calibri" w:cs="Calibri" w:hAnsi="Calibri" w:eastAsia="Calibri"/>
        <w:b w:val="1"/>
        <w:bCs w:val="1"/>
        <w:outline w:val="0"/>
        <w:color w:val="595959"/>
        <w:u w:color="595959"/>
        <w:shd w:val="nil" w:color="auto" w:fill="auto"/>
        <w:lang w:val="it-IT"/>
        <w14:textFill>
          <w14:solidFill>
            <w14:srgbClr w14:val="595959"/>
          </w14:solidFill>
        </w14:textFill>
      </w:rPr>
    </w:r>
    <w:r>
      <w:rPr>
        <w:rFonts w:ascii="Calibri" w:cs="Calibri" w:hAnsi="Calibri" w:eastAsia="Calibri"/>
        <w:b w:val="1"/>
        <w:bCs w:val="1"/>
        <w:outline w:val="0"/>
        <w:color w:val="595959"/>
        <w:u w:color="595959"/>
        <w:shd w:val="nil" w:color="auto" w:fill="auto"/>
        <w:lang w:val="it-IT"/>
        <w14:textFill>
          <w14:solidFill>
            <w14:srgbClr w14:val="595959"/>
          </w14:solidFill>
        </w14:textFill>
      </w:rPr>
      <w:fldChar w:fldCharType="end" w:fldLock="0"/>
    </w:r>
    <w:r>
      <w:rPr>
        <w:rFonts w:ascii="Calibri" w:cs="Calibri" w:hAnsi="Calibri" w:eastAsia="Calibri"/>
        <w:b w:val="1"/>
        <w:bCs w:val="1"/>
        <w:outline w:val="0"/>
        <w:color w:val="595959"/>
        <w:u w:color="595959"/>
        <w:shd w:val="nil" w:color="auto" w:fill="auto"/>
        <w:lang w:val="it-IT"/>
        <w14:textFill>
          <w14:solidFill>
            <w14:srgbClr w14:val="595959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1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yperlink" Target="https://www.youtube.com/watch?v=0-bkGi1KxnM" TargetMode="Externa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